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08DE" w14:textId="77777777" w:rsidR="00EA098E" w:rsidRDefault="000F3255">
      <w:pPr>
        <w:pStyle w:val="Bezproreda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OSNOVNA ŠKOLA NOVSKA</w:t>
      </w:r>
    </w:p>
    <w:p w14:paraId="5F141399" w14:textId="77777777" w:rsidR="00EA098E" w:rsidRDefault="000F3255">
      <w:pPr>
        <w:pStyle w:val="Bezproreda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NOVSKA, Trg dr.Franje Tuđmana 1</w:t>
      </w:r>
    </w:p>
    <w:p w14:paraId="2040C474" w14:textId="77777777" w:rsidR="00EA098E" w:rsidRDefault="00EA098E">
      <w:pPr>
        <w:pStyle w:val="Bezproreda"/>
        <w:rPr>
          <w:rFonts w:ascii="Times New Roman" w:hAnsi="Times New Roman"/>
          <w:sz w:val="20"/>
          <w:szCs w:val="20"/>
        </w:rPr>
      </w:pPr>
    </w:p>
    <w:p w14:paraId="6FBD50E2" w14:textId="12DC00D5" w:rsidR="00EA098E" w:rsidRDefault="000F3255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Temeljem čl. 28. stavka 1. Zakona o javnoj nabavi (NN120/16, 114/22) i članka 72. Statuta Osnovne škole Novska, Školski odbor je dana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E24D0C" w:rsidRPr="00E24D0C">
        <w:rPr>
          <w:rFonts w:ascii="Times New Roman" w:hAnsi="Times New Roman"/>
          <w:color w:val="000000" w:themeColor="text1"/>
          <w:sz w:val="20"/>
          <w:szCs w:val="20"/>
        </w:rPr>
        <w:t>5. prosinca 2025.</w:t>
      </w:r>
      <w:r w:rsidRPr="00E24D0C">
        <w:rPr>
          <w:rFonts w:ascii="Times New Roman" w:hAnsi="Times New Roman"/>
          <w:color w:val="000000" w:themeColor="text1"/>
          <w:sz w:val="20"/>
          <w:szCs w:val="20"/>
        </w:rPr>
        <w:t xml:space="preserve"> donio</w:t>
      </w:r>
    </w:p>
    <w:p w14:paraId="4CD4D786" w14:textId="77777777" w:rsidR="00EA098E" w:rsidRDefault="000F3255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b/>
          <w:sz w:val="28"/>
          <w:szCs w:val="28"/>
        </w:rPr>
        <w:t>PLAN NABAVE ZA  2026. GODINU</w:t>
      </w:r>
    </w:p>
    <w:tbl>
      <w:tblPr>
        <w:tblStyle w:val="Obinatablica1"/>
        <w:tblW w:w="148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47"/>
        <w:gridCol w:w="3076"/>
        <w:gridCol w:w="2252"/>
        <w:gridCol w:w="1803"/>
        <w:gridCol w:w="2254"/>
        <w:gridCol w:w="1802"/>
        <w:gridCol w:w="2104"/>
      </w:tblGrid>
      <w:tr w:rsidR="00EA098E" w14:paraId="4135CE07" w14:textId="77777777" w:rsidTr="00FF6D31">
        <w:trPr>
          <w:trHeight w:val="958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1F66" w14:textId="77777777" w:rsidR="00EA098E" w:rsidRDefault="00EA098E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B8A5F3A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Evid. broj nabave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FF60" w14:textId="77777777" w:rsidR="00EA098E" w:rsidRDefault="00EA098E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B18CE67" w14:textId="77777777" w:rsidR="00EA098E" w:rsidRDefault="00EA098E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1B33F07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PREDMET NABAVE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C1E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Brojčana oznaka predmeta nabave iz Jedinstvenog rječnika javne nabave (CPV)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133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Procijenjena vrijednost (bez PDV-a)</w:t>
            </w:r>
          </w:p>
          <w:p w14:paraId="7F29A7C0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EUR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663C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Vrsta postupka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04CE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Planirani početak postupka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3A2A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Ugovor o JN</w:t>
            </w:r>
          </w:p>
          <w:p w14:paraId="3455233E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/okvirni sporazum</w:t>
            </w:r>
          </w:p>
        </w:tc>
      </w:tr>
      <w:tr w:rsidR="00EA098E" w14:paraId="38947C77" w14:textId="77777777" w:rsidTr="00FF6D31">
        <w:trPr>
          <w:trHeight w:val="597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A77A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1/26</w:t>
            </w:r>
          </w:p>
          <w:p w14:paraId="1A7ED15C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685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Uredski materijal-  ostalo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10F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30192000-1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D0C2" w14:textId="7699D29E" w:rsidR="00EA098E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F325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212</w:t>
            </w:r>
            <w:r w:rsidR="000F3255">
              <w:rPr>
                <w:rFonts w:ascii="Times New Roman" w:hAnsi="Times New Roman"/>
              </w:rPr>
              <w:t>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68D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A2B9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69E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Narudžbenica</w:t>
            </w:r>
          </w:p>
        </w:tc>
      </w:tr>
      <w:tr w:rsidR="00EA098E" w14:paraId="6420E2C2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A7E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2/26</w:t>
            </w:r>
          </w:p>
          <w:p w14:paraId="10709452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D3FF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Sredstva za čišćenje i higijenu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BF0C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39830000-9</w:t>
            </w:r>
          </w:p>
          <w:p w14:paraId="4BC0E7EE" w14:textId="77777777" w:rsidR="00EA098E" w:rsidRDefault="00EA098E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749F" w14:textId="5CDD8B57" w:rsidR="00EA098E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F3255">
              <w:rPr>
                <w:rFonts w:ascii="Times New Roman" w:hAnsi="Times New Roman"/>
              </w:rPr>
              <w:t>.000,00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C576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279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CE8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Narudžbenica</w:t>
            </w:r>
          </w:p>
        </w:tc>
      </w:tr>
      <w:tr w:rsidR="00EA098E" w14:paraId="5EA894E2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19A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3/26</w:t>
            </w:r>
          </w:p>
          <w:p w14:paraId="37ECC1BB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074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Pekarski proizvodi-</w:t>
            </w:r>
          </w:p>
          <w:p w14:paraId="3E10777F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kruh i peciva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1B08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15810000-9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B7DA" w14:textId="268554A1" w:rsidR="00EA098E" w:rsidRPr="000F3255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255">
              <w:rPr>
                <w:rFonts w:ascii="Times New Roman" w:hAnsi="Times New Roman"/>
                <w:color w:val="000000" w:themeColor="text1"/>
              </w:rPr>
              <w:t>13.200,00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1E02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Jednostavna nabave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F737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AD36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</w:tr>
      <w:tr w:rsidR="00EA098E" w14:paraId="0FA18FE4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78A6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4/26</w:t>
            </w:r>
          </w:p>
          <w:p w14:paraId="1D7523EA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96E9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Pekarski proizvodi- (pizza, burek, kroasani, krafne)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2663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15612500-6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7138" w14:textId="2A092A72" w:rsidR="00EA098E" w:rsidRPr="000F3255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255">
              <w:rPr>
                <w:rFonts w:ascii="Times New Roman" w:hAnsi="Times New Roman"/>
                <w:color w:val="000000" w:themeColor="text1"/>
              </w:rPr>
              <w:t>13.200,00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2F3C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Jednostavna nabave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EBFD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FE8F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</w:tr>
      <w:tr w:rsidR="00EA098E" w14:paraId="1168DDB3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CC6F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5/26</w:t>
            </w:r>
          </w:p>
          <w:p w14:paraId="2CC4976A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963A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Napitci (voćni sokovi)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E4F2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15321000-4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E265" w14:textId="6A6F41E5" w:rsidR="00EA098E" w:rsidRPr="000F3255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255">
              <w:rPr>
                <w:rFonts w:ascii="Times New Roman" w:hAnsi="Times New Roman"/>
                <w:color w:val="000000" w:themeColor="text1"/>
              </w:rPr>
              <w:t>6.000,00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054D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Jednostavna nabave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0ED2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82CD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</w:tr>
      <w:tr w:rsidR="00EA098E" w14:paraId="2E6100FE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CCCD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6/26</w:t>
            </w:r>
          </w:p>
          <w:p w14:paraId="4F76DE3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D23F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Mlijeko i mliječni proizvodi</w:t>
            </w:r>
          </w:p>
          <w:p w14:paraId="382C8990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(vrhnje, sir, jogurt i dr.)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288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15500000-3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0334" w14:textId="3EBE4A6A" w:rsidR="00EA098E" w:rsidRPr="000F3255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255">
              <w:rPr>
                <w:rFonts w:ascii="Times New Roman" w:hAnsi="Times New Roman"/>
                <w:color w:val="000000" w:themeColor="text1"/>
              </w:rPr>
              <w:t>8.800,00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C506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Jednostavna nabava</w:t>
            </w:r>
          </w:p>
          <w:p w14:paraId="75333691" w14:textId="77777777" w:rsidR="00EA098E" w:rsidRDefault="00EA098E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4C2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D779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</w:tr>
      <w:tr w:rsidR="00EA098E" w14:paraId="58DB1BCC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E76A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7/26</w:t>
            </w:r>
          </w:p>
          <w:p w14:paraId="120DB0DE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E29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Meso svježe, junetina,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2EDD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15111000-9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D218" w14:textId="55F4C4E9" w:rsidR="00EA098E" w:rsidRPr="000F3255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255">
              <w:rPr>
                <w:rFonts w:ascii="Times New Roman" w:hAnsi="Times New Roman"/>
                <w:color w:val="000000" w:themeColor="text1"/>
              </w:rPr>
              <w:t>9.000,00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9539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Jednostavna nabave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6F8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038D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  <w:p w14:paraId="35FA27F1" w14:textId="77777777" w:rsidR="00EA098E" w:rsidRDefault="00EA098E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098E" w14:paraId="42447AC2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336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FB0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Meso svježe- svinjetina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75B6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15113000-3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95DD" w14:textId="68434696" w:rsidR="00EA098E" w:rsidRPr="000F3255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255">
              <w:rPr>
                <w:rFonts w:ascii="Times New Roman" w:hAnsi="Times New Roman"/>
                <w:color w:val="000000" w:themeColor="text1"/>
              </w:rPr>
              <w:t>6.000,00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3BD0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Jednostavna nabave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9692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2A32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</w:tr>
      <w:tr w:rsidR="00EA098E" w14:paraId="7727255B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3FF6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B840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Meso svježe-mljeveno miješano  meso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611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15131620-7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9FA4" w14:textId="5F88AAC5" w:rsidR="00EA098E" w:rsidRPr="000F3255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255">
              <w:rPr>
                <w:rFonts w:ascii="Times New Roman" w:hAnsi="Times New Roman"/>
                <w:color w:val="000000" w:themeColor="text1"/>
              </w:rPr>
              <w:t>9.100,00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7F3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Jednostavna nabava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E1F0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718D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</w:tr>
      <w:tr w:rsidR="00EA098E" w14:paraId="7BB5090E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0CEB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6CC2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Sušeno, soljeno, dimljeno ili začinjeno meso (slanina, kobasice…)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431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15131200-7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AEEE" w14:textId="49417EFE" w:rsidR="00EA098E" w:rsidRPr="000F3255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255">
              <w:rPr>
                <w:rFonts w:ascii="Times New Roman" w:hAnsi="Times New Roman"/>
                <w:color w:val="000000" w:themeColor="text1"/>
              </w:rPr>
              <w:t>3.500,00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AC6F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Jednostavna nabava</w:t>
            </w:r>
          </w:p>
          <w:p w14:paraId="78D22591" w14:textId="77777777" w:rsidR="00EA098E" w:rsidRDefault="00EA098E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26A2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F18A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</w:tr>
      <w:tr w:rsidR="00EA098E" w14:paraId="17F8563B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5AB0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14D7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Meso svježe-peradi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3C2C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15112100-7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2313" w14:textId="0C331683" w:rsidR="00EA098E" w:rsidRPr="000F3255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255">
              <w:rPr>
                <w:rFonts w:ascii="Times New Roman" w:hAnsi="Times New Roman"/>
                <w:color w:val="000000" w:themeColor="text1"/>
              </w:rPr>
              <w:t>5.000,00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677E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Jednostavna nabave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3393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705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</w:tr>
      <w:tr w:rsidR="00EA098E" w14:paraId="2AB07F83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D7E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4A73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Proizvodi od smrznutog mesa peradi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0AF3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15131500-0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D8C7" w14:textId="3C104140" w:rsidR="00EA098E" w:rsidRPr="000F3255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255">
              <w:rPr>
                <w:rFonts w:ascii="Times New Roman" w:hAnsi="Times New Roman"/>
                <w:color w:val="000000" w:themeColor="text1"/>
              </w:rPr>
              <w:t>6.000,00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3597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Jednostavna nabave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BFE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6617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</w:tr>
      <w:tr w:rsidR="00EA098E" w14:paraId="32CF0285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8182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258D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Smrznuto voće i povrće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7D7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15300000-1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557B" w14:textId="0B403456" w:rsidR="00EA098E" w:rsidRPr="000F3255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255">
              <w:rPr>
                <w:rFonts w:ascii="Times New Roman" w:hAnsi="Times New Roman"/>
                <w:color w:val="000000" w:themeColor="text1"/>
              </w:rPr>
              <w:t>9.200,00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2C38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Jednostavna nabave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46B3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F926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</w:tr>
      <w:tr w:rsidR="00EA098E" w14:paraId="25E19521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686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14/26</w:t>
            </w:r>
          </w:p>
          <w:p w14:paraId="06D136B2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FBE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Svježe voće i povrće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40A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15300000-1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426B" w14:textId="36EB0686" w:rsidR="00EA098E" w:rsidRPr="000F3255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255">
              <w:rPr>
                <w:rFonts w:ascii="Times New Roman" w:hAnsi="Times New Roman"/>
                <w:color w:val="000000" w:themeColor="text1"/>
              </w:rPr>
              <w:t>9.000,00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EC39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Jednostavna nabave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090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D52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  <w:bookmarkStart w:id="0" w:name="_Hlk183519077"/>
            <w:bookmarkEnd w:id="0"/>
          </w:p>
        </w:tc>
      </w:tr>
      <w:tr w:rsidR="00EA098E" w14:paraId="79505C54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DEAA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0B22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Ostale prehrambene namirnice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D5FE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15800000-6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456C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F309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7FF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8BC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Ugovor/Nrudžbenica</w:t>
            </w:r>
          </w:p>
        </w:tc>
      </w:tr>
      <w:tr w:rsidR="00EA098E" w14:paraId="59B30265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EE0A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C248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Roba široke potrošnje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3D6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15800000-6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FB4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6D0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2279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4A3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Ugovor/Nrudžbenica</w:t>
            </w:r>
          </w:p>
        </w:tc>
      </w:tr>
      <w:tr w:rsidR="00EA098E" w14:paraId="2BD1812E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CD1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8A27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Električna energija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C6BF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09000000-3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594B" w14:textId="366F47FC" w:rsidR="00EA098E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0F325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="000F3255">
              <w:rPr>
                <w:rFonts w:ascii="Times New Roman" w:hAnsi="Times New Roman"/>
              </w:rPr>
              <w:t>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45CC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7BC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4A0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  <w:p w14:paraId="28DC706B" w14:textId="77777777" w:rsidR="00EA098E" w:rsidRDefault="00EA098E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098E" w14:paraId="16FD8C59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800E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515C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Plin prirodni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F9B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09125000-7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72F0" w14:textId="0AD9C7F0" w:rsidR="00EA098E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0F325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700</w:t>
            </w:r>
            <w:r w:rsidR="000F3255">
              <w:rPr>
                <w:rFonts w:ascii="Times New Roman" w:hAnsi="Times New Roman"/>
              </w:rPr>
              <w:t>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476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97DF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505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</w:tr>
      <w:tr w:rsidR="00EA098E" w14:paraId="61C52F8F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E00B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C8D6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Usluge telefona</w:t>
            </w:r>
          </w:p>
          <w:p w14:paraId="778D6E1D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Usluge mobitela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4D78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64212000-5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A81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8C3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CD02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9407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  <w:p w14:paraId="6135A343" w14:textId="77777777" w:rsidR="00EA098E" w:rsidRDefault="00EA098E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098E" w14:paraId="58832B72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623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20/26</w:t>
            </w:r>
            <w:r>
              <w:rPr>
                <w:rFonts w:ascii="Times New Roman" w:hAnsi="Times New Roman"/>
              </w:rPr>
              <w:br/>
              <w:t>JN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5C40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Prijevoz učenika s teškoćama posebna skupina-MRC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EAA7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60130000-8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D59F" w14:textId="641EB0E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</w:t>
            </w:r>
            <w:r w:rsidR="00E5072B">
              <w:rPr>
                <w:rFonts w:ascii="Times New Roman" w:hAnsi="Times New Roman"/>
              </w:rPr>
              <w:t>700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FD2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Javna nabava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39BF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5543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  <w:p w14:paraId="21A1D55E" w14:textId="77777777" w:rsidR="00EA098E" w:rsidRDefault="00EA098E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098E" w14:paraId="021D72D4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AC60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B14C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Usluge tekućeg i inv. održavanja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82F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50300000-8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BC62" w14:textId="79997DFC" w:rsidR="00EA098E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0F325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="000F3255">
              <w:rPr>
                <w:rFonts w:ascii="Times New Roman" w:hAnsi="Times New Roman"/>
              </w:rPr>
              <w:t>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CB19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7392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AAF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Narudžbenica</w:t>
            </w:r>
          </w:p>
        </w:tc>
      </w:tr>
      <w:tr w:rsidR="00EA098E" w14:paraId="0389E655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EE08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989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Opskrba vodom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31F8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65100000-4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CF96" w14:textId="08D128CE" w:rsidR="00EA098E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F325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42</w:t>
            </w:r>
            <w:r w:rsidR="000F3255">
              <w:rPr>
                <w:rFonts w:ascii="Times New Roman" w:hAnsi="Times New Roman"/>
              </w:rPr>
              <w:t>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74D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997E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649F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</w:tr>
      <w:tr w:rsidR="00EA098E" w14:paraId="29A2F7DE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F1B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F096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Odvoz smeća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89CE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65000000-3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591D" w14:textId="21871328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E507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66A2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1810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F507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</w:tr>
      <w:tr w:rsidR="00EA098E" w14:paraId="321547CC" w14:textId="77777777" w:rsidTr="00FF6D31">
        <w:trPr>
          <w:trHeight w:val="286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CFE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72A3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Komunalna naknada i slivne vode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A729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65000000-3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C8D5" w14:textId="3564D2C4" w:rsidR="00EA098E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</w:t>
            </w:r>
            <w:r w:rsidR="000F3255">
              <w:rPr>
                <w:rFonts w:ascii="Times New Roman" w:hAnsi="Times New Roman"/>
              </w:rPr>
              <w:t>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4D73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05D9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4433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</w:tr>
      <w:tr w:rsidR="00EA098E" w14:paraId="3EA8E633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2CD5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CB68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Računalne usluge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4180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72267100-0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BAEB" w14:textId="788AB1CE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="00E5072B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A71B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9990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1297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</w:tr>
      <w:tr w:rsidR="00EA098E" w14:paraId="7DEAEDD5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06F8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4D2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Ostale usluge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E0B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50000000-5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1AA7" w14:textId="078535EC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FF6D31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5A87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A910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913F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Narudžbenica</w:t>
            </w:r>
          </w:p>
        </w:tc>
      </w:tr>
      <w:tr w:rsidR="00E5072B" w14:paraId="384D6E07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7C71" w14:textId="77777777" w:rsidR="00E5072B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27/26</w:t>
            </w:r>
          </w:p>
          <w:p w14:paraId="070B5C5C" w14:textId="4C63E8BD" w:rsidR="00E5072B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E48D" w14:textId="3EDFB60C" w:rsidR="00E5072B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Ostali nespomenuti rashodi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D8BA" w14:textId="0B400A8E" w:rsidR="00E5072B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50000000-5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39CD" w14:textId="5318D469" w:rsidR="00E5072B" w:rsidRDefault="00FF6D31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22.360</w:t>
            </w:r>
            <w:r w:rsidR="00E5072B">
              <w:rPr>
                <w:rFonts w:ascii="Times New Roman" w:hAnsi="Times New Roman"/>
              </w:rPr>
              <w:t>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4C68" w14:textId="0E8A8875" w:rsidR="00E5072B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10F0" w14:textId="2C6B8DF0" w:rsidR="00E5072B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BB40" w14:textId="128D28D3" w:rsidR="00E5072B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Narudžbenica</w:t>
            </w:r>
          </w:p>
        </w:tc>
      </w:tr>
      <w:tr w:rsidR="00EA098E" w14:paraId="2037A597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FD50" w14:textId="2EDE5DC9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507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/26</w:t>
            </w:r>
            <w:r>
              <w:rPr>
                <w:rFonts w:ascii="Times New Roman" w:hAnsi="Times New Roman"/>
              </w:rPr>
              <w:br/>
              <w:t>JN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C67F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Zdravstvene usluge- sistematski pregledi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C736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85100000-0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2AA0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04F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F3C2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41A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Narudžbenica/Ugovor</w:t>
            </w:r>
          </w:p>
          <w:p w14:paraId="6BC28365" w14:textId="77777777" w:rsidR="00EA098E" w:rsidRDefault="00EA098E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098E" w14:paraId="613056BF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5AEA" w14:textId="73B89CBD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5072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7A4E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Knjige i lektira za školsku knjižnicu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DE1F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22111000-1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38A7" w14:textId="7BCEB22C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5072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  <w:r w:rsidR="00E5072B">
              <w:rPr>
                <w:rFonts w:ascii="Times New Roman" w:hAnsi="Times New Roman"/>
              </w:rPr>
              <w:t>523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665C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D5D3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E9F9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Narudžbenica</w:t>
            </w:r>
          </w:p>
          <w:p w14:paraId="357EEBFF" w14:textId="77777777" w:rsidR="00EA098E" w:rsidRDefault="00EA098E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098E" w14:paraId="4201559A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D7AC" w14:textId="5668616B" w:rsidR="00EA098E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0F3255">
              <w:rPr>
                <w:rFonts w:ascii="Times New Roman" w:hAnsi="Times New Roman"/>
              </w:rPr>
              <w:t>/26</w:t>
            </w:r>
            <w:r w:rsidR="000F3255"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A5BE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Oprema i namještaj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5611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39100000-3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C789" w14:textId="72E38816" w:rsidR="00EA098E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0F3255">
              <w:rPr>
                <w:rFonts w:ascii="Times New Roman" w:hAnsi="Times New Roman"/>
              </w:rPr>
              <w:t>.000,00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81E6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380E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79AE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Narudžbenica</w:t>
            </w:r>
          </w:p>
          <w:p w14:paraId="0E85E726" w14:textId="77777777" w:rsidR="00EA098E" w:rsidRDefault="00EA098E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5072B" w14:paraId="4182661C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5C69" w14:textId="72E5DC82" w:rsidR="00E5072B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F6D3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/26</w:t>
            </w:r>
          </w:p>
          <w:p w14:paraId="437B824E" w14:textId="4136EDA1" w:rsidR="00E5072B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BFAD" w14:textId="11D453E0" w:rsidR="00E5072B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Sitni inventar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4BC8" w14:textId="72F51ADD" w:rsidR="00E5072B" w:rsidRPr="00E5072B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72B">
              <w:rPr>
                <w:rStyle w:val="Istaknuto"/>
                <w:rFonts w:ascii="Times New Roman" w:hAnsi="Times New Roman"/>
                <w:i w:val="0"/>
                <w:iCs w:val="0"/>
                <w:color w:val="000000" w:themeColor="text1"/>
                <w:shd w:val="clear" w:color="auto" w:fill="FFFFFF"/>
              </w:rPr>
              <w:t>39000000-2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FBEA" w14:textId="0DD024A6" w:rsidR="00E5072B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2C0E" w14:textId="124E59D7" w:rsidR="00E5072B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EC15" w14:textId="2EC9C45D" w:rsidR="00E5072B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90AF" w14:textId="4AE139C3" w:rsidR="00E5072B" w:rsidRDefault="00E5072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Narudžbenica</w:t>
            </w:r>
          </w:p>
        </w:tc>
      </w:tr>
      <w:tr w:rsidR="00EA098E" w14:paraId="6F66BD59" w14:textId="77777777" w:rsidTr="00FF6D31">
        <w:trPr>
          <w:trHeight w:val="57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C2A5" w14:textId="53C7531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FF6D3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/26</w:t>
            </w:r>
            <w:r>
              <w:rPr>
                <w:rFonts w:ascii="Times New Roman" w:hAnsi="Times New Roman"/>
              </w:rPr>
              <w:br/>
              <w:t>JDN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1BA5" w14:textId="4D5503EC" w:rsidR="00EA098E" w:rsidRDefault="00FF6D31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0F3255">
              <w:rPr>
                <w:rFonts w:ascii="Times New Roman" w:hAnsi="Times New Roman"/>
              </w:rPr>
              <w:t>astavna pomagala-MRC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4B68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39162200-7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8CAD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B604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Direktno  ugovaranje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AA3E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1.1.2026.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F0DB" w14:textId="77777777" w:rsidR="00EA098E" w:rsidRDefault="000F325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Narudžbenica</w:t>
            </w:r>
          </w:p>
        </w:tc>
      </w:tr>
    </w:tbl>
    <w:p w14:paraId="59894104" w14:textId="77777777" w:rsidR="00EA098E" w:rsidRDefault="00EA098E">
      <w:pPr>
        <w:spacing w:after="0"/>
        <w:rPr>
          <w:rFonts w:ascii="Times New Roman" w:hAnsi="Times New Roman"/>
          <w:sz w:val="20"/>
          <w:szCs w:val="20"/>
        </w:rPr>
      </w:pPr>
    </w:p>
    <w:p w14:paraId="01902E6B" w14:textId="77777777" w:rsidR="00EA098E" w:rsidRDefault="000F325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Sukladno članku 12. st. 1. Zakona o javnoj nabavi (NN 120/16, 114/22) na postupak nabave robe i usluga, te projektnih natječaja procijenjene vrijednosti manje od 26.540,00 EUR  i radova procijenjene vrijednosti manje od 66.360,00 EUR , neće se primjenjivati odredbe Zakona o javnoj nabavi.</w:t>
      </w:r>
    </w:p>
    <w:p w14:paraId="13516AEF" w14:textId="77777777" w:rsidR="00EA098E" w:rsidRDefault="00EA098E">
      <w:pPr>
        <w:spacing w:after="0"/>
        <w:rPr>
          <w:rFonts w:ascii="Times New Roman" w:hAnsi="Times New Roman"/>
          <w:sz w:val="20"/>
          <w:szCs w:val="20"/>
        </w:rPr>
      </w:pPr>
    </w:p>
    <w:p w14:paraId="357FFECF" w14:textId="77777777" w:rsidR="00EA098E" w:rsidRDefault="000F325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Osnovna škola Novska nabavljat će robu i usluge u 2026. godini čija je procijenjena vrijednost manja od  26.540,00 EUR, odnosno radove procijenjene vrijednosti manje od 66.360,00 EUR sukladno važećem Pravilniku o provedbi postupka jednostavne nabave Osnovne škole Novska.</w:t>
      </w:r>
    </w:p>
    <w:p w14:paraId="0A5F2215" w14:textId="77777777" w:rsidR="00EA098E" w:rsidRDefault="00EA098E">
      <w:pPr>
        <w:spacing w:after="0"/>
        <w:rPr>
          <w:rFonts w:ascii="Times New Roman" w:hAnsi="Times New Roman"/>
          <w:sz w:val="20"/>
          <w:szCs w:val="20"/>
        </w:rPr>
      </w:pPr>
    </w:p>
    <w:p w14:paraId="7EAB375F" w14:textId="77777777" w:rsidR="00EA098E" w:rsidRDefault="000F325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Ovaj Plan  nabave za 2026. godinu objaviti će se na internetskim stranicama i oglasnoj ploči Osnovne škole Novska, a dio će se sukladno važećim propisima objaviti  i u  Elektroničkom oglasniku  javne nabave Republike Hrvatske.</w:t>
      </w:r>
    </w:p>
    <w:p w14:paraId="09783D1D" w14:textId="77777777" w:rsidR="00EA098E" w:rsidRDefault="00EA098E">
      <w:pPr>
        <w:pStyle w:val="Bezproreda"/>
        <w:rPr>
          <w:rFonts w:ascii="Times New Roman" w:hAnsi="Times New Roman"/>
          <w:sz w:val="20"/>
          <w:szCs w:val="20"/>
        </w:rPr>
      </w:pPr>
    </w:p>
    <w:p w14:paraId="64CD2FEA" w14:textId="77777777" w:rsidR="00EA098E" w:rsidRDefault="00EA098E">
      <w:pPr>
        <w:pStyle w:val="Bezproreda"/>
        <w:rPr>
          <w:rFonts w:ascii="Times New Roman" w:hAnsi="Times New Roman"/>
          <w:sz w:val="20"/>
          <w:szCs w:val="20"/>
        </w:rPr>
      </w:pPr>
    </w:p>
    <w:p w14:paraId="2EB40E8F" w14:textId="77777777" w:rsidR="00EA098E" w:rsidRDefault="00EA098E">
      <w:pPr>
        <w:pStyle w:val="Bezproreda"/>
        <w:rPr>
          <w:rFonts w:ascii="Times New Roman" w:hAnsi="Times New Roman"/>
          <w:sz w:val="20"/>
          <w:szCs w:val="20"/>
        </w:rPr>
      </w:pPr>
    </w:p>
    <w:p w14:paraId="4C9F42AA" w14:textId="7A660B88" w:rsidR="00EA098E" w:rsidRPr="00E24D0C" w:rsidRDefault="000F3255">
      <w:pPr>
        <w:pStyle w:val="Bezproreda"/>
        <w:rPr>
          <w:rFonts w:ascii="Times New Roman" w:hAnsi="Times New Roman"/>
          <w:color w:val="000000" w:themeColor="text1"/>
          <w:sz w:val="20"/>
          <w:szCs w:val="20"/>
        </w:rPr>
      </w:pPr>
      <w:r w:rsidRPr="00E24D0C">
        <w:rPr>
          <w:rFonts w:ascii="Times New Roman" w:hAnsi="Times New Roman"/>
          <w:color w:val="000000" w:themeColor="text1"/>
          <w:sz w:val="20"/>
          <w:szCs w:val="20"/>
        </w:rPr>
        <w:t>Klasa: 400-01/25-01/0</w:t>
      </w:r>
      <w:r w:rsidR="00084848">
        <w:rPr>
          <w:rFonts w:ascii="Times New Roman" w:hAnsi="Times New Roman"/>
          <w:color w:val="000000" w:themeColor="text1"/>
          <w:sz w:val="20"/>
          <w:szCs w:val="20"/>
        </w:rPr>
        <w:t>7</w:t>
      </w:r>
    </w:p>
    <w:p w14:paraId="14CD4EE0" w14:textId="26FAD28A" w:rsidR="00EA098E" w:rsidRPr="00E24D0C" w:rsidRDefault="000F3255">
      <w:pPr>
        <w:pStyle w:val="Bezproreda"/>
        <w:rPr>
          <w:rFonts w:ascii="Times New Roman" w:hAnsi="Times New Roman"/>
          <w:color w:val="000000" w:themeColor="text1"/>
          <w:sz w:val="20"/>
          <w:szCs w:val="20"/>
        </w:rPr>
      </w:pPr>
      <w:r w:rsidRPr="00E24D0C">
        <w:rPr>
          <w:rFonts w:ascii="Times New Roman" w:hAnsi="Times New Roman"/>
          <w:color w:val="000000" w:themeColor="text1"/>
          <w:sz w:val="20"/>
          <w:szCs w:val="20"/>
        </w:rPr>
        <w:t>U</w:t>
      </w:r>
      <w:r w:rsidR="00E24D0C" w:rsidRPr="00E24D0C">
        <w:rPr>
          <w:rFonts w:ascii="Times New Roman" w:hAnsi="Times New Roman"/>
          <w:color w:val="000000" w:themeColor="text1"/>
          <w:sz w:val="20"/>
          <w:szCs w:val="20"/>
        </w:rPr>
        <w:t>RBROJ</w:t>
      </w:r>
      <w:r w:rsidRPr="00E24D0C">
        <w:rPr>
          <w:rFonts w:ascii="Times New Roman" w:hAnsi="Times New Roman"/>
          <w:color w:val="000000" w:themeColor="text1"/>
          <w:sz w:val="20"/>
          <w:szCs w:val="20"/>
        </w:rPr>
        <w:t>: 2176-38-01-25-1</w:t>
      </w:r>
    </w:p>
    <w:p w14:paraId="2357960F" w14:textId="7C4BD54A" w:rsidR="00EA098E" w:rsidRPr="00E24D0C" w:rsidRDefault="000F3255">
      <w:pPr>
        <w:pStyle w:val="Bezproreda"/>
        <w:rPr>
          <w:rFonts w:ascii="Times New Roman" w:hAnsi="Times New Roman"/>
          <w:color w:val="000000" w:themeColor="text1"/>
          <w:sz w:val="20"/>
          <w:szCs w:val="20"/>
        </w:rPr>
      </w:pPr>
      <w:r w:rsidRPr="00E24D0C">
        <w:rPr>
          <w:rFonts w:ascii="Times New Roman" w:hAnsi="Times New Roman"/>
          <w:color w:val="000000" w:themeColor="text1"/>
          <w:sz w:val="20"/>
          <w:szCs w:val="20"/>
        </w:rPr>
        <w:t xml:space="preserve">Novska, </w:t>
      </w:r>
      <w:r w:rsidR="00E24D0C" w:rsidRPr="00E24D0C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E24D0C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="00E24D0C" w:rsidRPr="00E24D0C">
        <w:rPr>
          <w:rFonts w:ascii="Times New Roman" w:hAnsi="Times New Roman"/>
          <w:color w:val="000000" w:themeColor="text1"/>
          <w:sz w:val="20"/>
          <w:szCs w:val="20"/>
        </w:rPr>
        <w:t>prosinca</w:t>
      </w:r>
      <w:r w:rsidRPr="00E24D0C">
        <w:rPr>
          <w:rFonts w:ascii="Times New Roman" w:hAnsi="Times New Roman"/>
          <w:color w:val="000000" w:themeColor="text1"/>
          <w:sz w:val="20"/>
          <w:szCs w:val="20"/>
        </w:rPr>
        <w:t xml:space="preserve"> 2025. godine</w:t>
      </w:r>
    </w:p>
    <w:p w14:paraId="72247724" w14:textId="77777777" w:rsidR="00EA098E" w:rsidRDefault="000F3255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Predsjednik Školskog odbora:</w:t>
      </w:r>
    </w:p>
    <w:p w14:paraId="7BFB9B08" w14:textId="77777777" w:rsidR="00EA098E" w:rsidRDefault="000F3255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Ivica Lalić</w:t>
      </w:r>
    </w:p>
    <w:p w14:paraId="7E7784F4" w14:textId="77777777" w:rsidR="00EA098E" w:rsidRDefault="00EA098E">
      <w:pPr>
        <w:jc w:val="right"/>
        <w:rPr>
          <w:rFonts w:ascii="Times New Roman" w:hAnsi="Times New Roman"/>
          <w:sz w:val="20"/>
          <w:szCs w:val="20"/>
        </w:rPr>
      </w:pPr>
    </w:p>
    <w:p w14:paraId="4A347901" w14:textId="77777777" w:rsidR="00EA098E" w:rsidRDefault="000F325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5A12F8A6" w14:textId="77777777" w:rsidR="00EA098E" w:rsidRDefault="000F325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</w:rPr>
        <w:tab/>
        <w:t>Ravnateljica OŠ Novska: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24D9D79E" w14:textId="77777777" w:rsidR="00EA098E" w:rsidRDefault="000F325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Antonija Mirosavljević</w:t>
      </w:r>
      <w:r>
        <w:rPr>
          <w:rFonts w:ascii="Times New Roman" w:hAnsi="Times New Roman"/>
          <w:color w:val="FF0000"/>
          <w:sz w:val="20"/>
          <w:szCs w:val="20"/>
        </w:rPr>
        <w:tab/>
      </w:r>
    </w:p>
    <w:sectPr w:rsidR="00EA098E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98E"/>
    <w:rsid w:val="00084848"/>
    <w:rsid w:val="000F3255"/>
    <w:rsid w:val="00E24D0C"/>
    <w:rsid w:val="00E5072B"/>
    <w:rsid w:val="00EA098E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0EF2"/>
  <w15:docId w15:val="{2880A8FA-406F-470E-BCE9-D34AC932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9D9"/>
    <w:pPr>
      <w:spacing w:after="200" w:line="276" w:lineRule="auto"/>
    </w:pPr>
    <w:rPr>
      <w:rFonts w:eastAsia="Arial Unicode MS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34796"/>
    <w:rPr>
      <w:rFonts w:ascii="Segoe UI" w:eastAsia="Arial Unicode MS" w:hAnsi="Segoe UI" w:cs="Segoe UI"/>
      <w:sz w:val="18"/>
      <w:szCs w:val="18"/>
      <w:lang w:eastAsia="ar-SA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6F59D9"/>
    <w:pPr>
      <w:spacing w:line="100" w:lineRule="atLeast"/>
    </w:pPr>
    <w:rPr>
      <w:rFonts w:eastAsia="Arial Unicode MS" w:cs="Times New Roman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3479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Obinatablica1">
    <w:name w:val="Obična tablica1"/>
    <w:semiHidden/>
    <w:rsid w:val="006F59D9"/>
    <w:rPr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o">
    <w:name w:val="Emphasis"/>
    <w:basedOn w:val="Zadanifontodlomka"/>
    <w:uiPriority w:val="20"/>
    <w:qFormat/>
    <w:rsid w:val="00E507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dc:description/>
  <cp:lastModifiedBy>Tajništvo</cp:lastModifiedBy>
  <cp:revision>81</cp:revision>
  <cp:lastPrinted>2025-12-01T10:59:00Z</cp:lastPrinted>
  <dcterms:created xsi:type="dcterms:W3CDTF">2020-12-15T09:12:00Z</dcterms:created>
  <dcterms:modified xsi:type="dcterms:W3CDTF">2025-12-08T07:24:00Z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