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D9" w:rsidRPr="000813E6" w:rsidRDefault="006F59D9" w:rsidP="006F59D9">
      <w:pPr>
        <w:pStyle w:val="NoSpacing"/>
        <w:rPr>
          <w:rFonts w:ascii="Times New Roman" w:hAnsi="Times New Roman"/>
          <w:b/>
          <w:sz w:val="20"/>
          <w:szCs w:val="20"/>
        </w:rPr>
      </w:pPr>
      <w:r w:rsidRPr="000813E6">
        <w:rPr>
          <w:rFonts w:ascii="Times New Roman" w:hAnsi="Times New Roman"/>
          <w:b/>
          <w:sz w:val="20"/>
          <w:szCs w:val="20"/>
        </w:rPr>
        <w:t>OSNOVNA ŠKOLA NOVSKA</w:t>
      </w:r>
    </w:p>
    <w:p w:rsidR="006F59D9" w:rsidRPr="000813E6" w:rsidRDefault="00F30CEE" w:rsidP="006F59D9">
      <w:pPr>
        <w:pStyle w:val="NoSpacing"/>
        <w:rPr>
          <w:rFonts w:ascii="Times New Roman" w:hAnsi="Times New Roman"/>
          <w:b/>
          <w:sz w:val="20"/>
          <w:szCs w:val="20"/>
        </w:rPr>
      </w:pPr>
      <w:r w:rsidRPr="000813E6">
        <w:rPr>
          <w:rFonts w:ascii="Times New Roman" w:hAnsi="Times New Roman"/>
          <w:b/>
          <w:sz w:val="20"/>
          <w:szCs w:val="20"/>
        </w:rPr>
        <w:t xml:space="preserve">NOVSKA, </w:t>
      </w:r>
      <w:r w:rsidR="006F59D9" w:rsidRPr="000813E6">
        <w:rPr>
          <w:rFonts w:ascii="Times New Roman" w:hAnsi="Times New Roman"/>
          <w:b/>
          <w:sz w:val="20"/>
          <w:szCs w:val="20"/>
        </w:rPr>
        <w:t>Trg dr.Franje Tuđmana 1</w:t>
      </w:r>
    </w:p>
    <w:p w:rsidR="006F59D9" w:rsidRPr="000813E6" w:rsidRDefault="006F59D9" w:rsidP="006F59D9">
      <w:pPr>
        <w:pStyle w:val="NoSpacing"/>
        <w:rPr>
          <w:rFonts w:ascii="Times New Roman" w:hAnsi="Times New Roman"/>
          <w:sz w:val="20"/>
          <w:szCs w:val="20"/>
        </w:rPr>
      </w:pPr>
    </w:p>
    <w:p w:rsidR="006F59D9" w:rsidRPr="000813E6" w:rsidRDefault="00F30CEE" w:rsidP="006F59D9">
      <w:pPr>
        <w:rPr>
          <w:rFonts w:ascii="Times New Roman" w:hAnsi="Times New Roman"/>
          <w:b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Temeljem</w:t>
      </w:r>
      <w:r w:rsidR="006F59D9" w:rsidRPr="000813E6">
        <w:rPr>
          <w:rFonts w:ascii="Times New Roman" w:hAnsi="Times New Roman"/>
          <w:sz w:val="20"/>
          <w:szCs w:val="20"/>
        </w:rPr>
        <w:t xml:space="preserve"> čl. 28</w:t>
      </w:r>
      <w:r w:rsidRPr="000813E6">
        <w:rPr>
          <w:rFonts w:ascii="Times New Roman" w:hAnsi="Times New Roman"/>
          <w:sz w:val="20"/>
          <w:szCs w:val="20"/>
        </w:rPr>
        <w:t>. stavka 1.</w:t>
      </w:r>
      <w:r w:rsidR="006F59D9" w:rsidRPr="000813E6">
        <w:rPr>
          <w:rFonts w:ascii="Times New Roman" w:hAnsi="Times New Roman"/>
          <w:sz w:val="20"/>
          <w:szCs w:val="20"/>
        </w:rPr>
        <w:t xml:space="preserve"> Za</w:t>
      </w:r>
      <w:r w:rsidRPr="000813E6">
        <w:rPr>
          <w:rFonts w:ascii="Times New Roman" w:hAnsi="Times New Roman"/>
          <w:sz w:val="20"/>
          <w:szCs w:val="20"/>
        </w:rPr>
        <w:t>kona o javnoj nabavi (NN120/16) i članka 58. Statuta</w:t>
      </w:r>
      <w:r w:rsidR="006F59D9" w:rsidRPr="000813E6">
        <w:rPr>
          <w:rFonts w:ascii="Times New Roman" w:hAnsi="Times New Roman"/>
          <w:sz w:val="20"/>
          <w:szCs w:val="20"/>
        </w:rPr>
        <w:t xml:space="preserve"> Osnovne škole Novska</w:t>
      </w:r>
      <w:r w:rsidRPr="000813E6">
        <w:rPr>
          <w:rFonts w:ascii="Times New Roman" w:hAnsi="Times New Roman"/>
          <w:sz w:val="20"/>
          <w:szCs w:val="20"/>
        </w:rPr>
        <w:t>, Škol</w:t>
      </w:r>
      <w:r w:rsidR="000813E6" w:rsidRPr="000813E6">
        <w:rPr>
          <w:rFonts w:ascii="Times New Roman" w:hAnsi="Times New Roman"/>
          <w:sz w:val="20"/>
          <w:szCs w:val="20"/>
        </w:rPr>
        <w:t xml:space="preserve">ski odbor je dana </w:t>
      </w:r>
      <w:r w:rsidR="002D2E15">
        <w:rPr>
          <w:rFonts w:ascii="Times New Roman" w:hAnsi="Times New Roman"/>
          <w:sz w:val="20"/>
          <w:szCs w:val="20"/>
        </w:rPr>
        <w:t>31</w:t>
      </w:r>
      <w:r w:rsidRPr="000813E6">
        <w:rPr>
          <w:rFonts w:ascii="Times New Roman" w:hAnsi="Times New Roman"/>
          <w:sz w:val="20"/>
          <w:szCs w:val="20"/>
        </w:rPr>
        <w:t>.12.2018. godine donio</w:t>
      </w:r>
    </w:p>
    <w:p w:rsidR="006F59D9" w:rsidRPr="000F38F7" w:rsidRDefault="006F59D9" w:rsidP="00F30CEE">
      <w:pPr>
        <w:jc w:val="center"/>
        <w:rPr>
          <w:rFonts w:ascii="Times New Roman" w:hAnsi="Times New Roman"/>
          <w:sz w:val="28"/>
          <w:szCs w:val="28"/>
        </w:rPr>
      </w:pPr>
      <w:r w:rsidRPr="000F38F7">
        <w:rPr>
          <w:rFonts w:ascii="Times New Roman" w:hAnsi="Times New Roman"/>
          <w:b/>
          <w:sz w:val="28"/>
          <w:szCs w:val="28"/>
        </w:rPr>
        <w:t>PLAN NABAVE ZA  2019.</w:t>
      </w:r>
      <w:r w:rsidR="000F38F7" w:rsidRPr="000F38F7">
        <w:rPr>
          <w:rFonts w:ascii="Times New Roman" w:hAnsi="Times New Roman"/>
          <w:b/>
          <w:sz w:val="28"/>
          <w:szCs w:val="28"/>
        </w:rPr>
        <w:t xml:space="preserve"> GODINU</w:t>
      </w:r>
    </w:p>
    <w:tbl>
      <w:tblPr>
        <w:tblStyle w:val="Obinatablica"/>
        <w:tblW w:w="15276" w:type="dxa"/>
        <w:tblInd w:w="0" w:type="dxa"/>
        <w:tblLayout w:type="fixed"/>
        <w:tblLook w:val="04A0"/>
      </w:tblPr>
      <w:tblGrid>
        <w:gridCol w:w="1242"/>
        <w:gridCol w:w="2268"/>
        <w:gridCol w:w="2268"/>
        <w:gridCol w:w="1560"/>
        <w:gridCol w:w="1984"/>
        <w:gridCol w:w="2268"/>
        <w:gridCol w:w="1843"/>
        <w:gridCol w:w="1843"/>
      </w:tblGrid>
      <w:tr w:rsidR="007D1647" w:rsidRPr="000F7E42" w:rsidTr="007D1647">
        <w:trPr>
          <w:trHeight w:val="10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Evid. broj nabave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PREDMET NABAVE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Brojčana oznaka predmeta nabave iz Jedinstvenog rječnika javne nabave (CPV)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Procijenjena vrijednost (bez PDV-a)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Planirana vrijednost nabave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(s PDV-om)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  <w:b/>
                <w:bCs/>
              </w:rPr>
              <w:t>Vrsta postupka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Planirani početak postupka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Ugovor o JN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0F7E42">
              <w:rPr>
                <w:rFonts w:ascii="Times New Roman" w:hAnsi="Times New Roman"/>
                <w:b/>
                <w:bCs/>
              </w:rPr>
              <w:t>/okvirni sporazum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1/19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Uredski materijal-  ostalo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30190000-7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A755B0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50.000,00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2/19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Fotokopirni papir i ostalo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30197643-5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A755B0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3/19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Literatura i  časopisi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7E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22200000-2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A755B0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E158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4/19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Sredstva za čišćenje i higijenu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30192000-1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33760000-5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5/19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Radna odjeća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18110000-3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7.000,00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6/19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Školska shema voće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15300000-1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7/19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Školska shema mlijeko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15500000-3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8/19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Pekarski proizvodi-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kruh i peciva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15810000-9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9/19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Pekarski proizvodi- (pizza, burek, kroasani, krafne)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15813000-0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85.000,00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10/19JDN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Napitci (voćni sokovi)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15980000-1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11/19JDN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Mlijeko i mliječni proizvodi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15500000-3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12/19JDN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Mesni proizvodi (salame)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15131230-6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lastRenderedPageBreak/>
              <w:t>13/19JDN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Meso svježe, junetina,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1511900-5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14/19JDN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Meso svježe- svinjetina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1511900-5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15/19JDN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Meso svježe-piletina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15112100-7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53.600,00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67.000,00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16/19JDN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Svježe povrće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03221000-6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17/19JDN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Smrznuto voće i povrće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8804EC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15300000-1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18/19JDN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Ribe i riblji proizvodi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0127D9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1511</w:t>
            </w:r>
            <w:r w:rsidR="007D1647" w:rsidRPr="000F7E42">
              <w:rPr>
                <w:rFonts w:ascii="Times New Roman" w:hAnsi="Times New Roman"/>
              </w:rPr>
              <w:t>0000-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54.400,00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19/19JDN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Mesne prerađevine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0127D9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1511</w:t>
            </w:r>
            <w:r w:rsidR="007D1647" w:rsidRPr="000F7E42">
              <w:rPr>
                <w:rFonts w:ascii="Times New Roman" w:hAnsi="Times New Roman"/>
              </w:rPr>
              <w:t>000-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69.000,00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20/19JDN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Namazi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15545000-0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21/19JDN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Ostale prehrambene namirnice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15800000-0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55.200,00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69.000,00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22/19JDN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Roba široke potrošnje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15800000-6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23/19JDN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Električna energija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09000000-3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76.924,00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100.000,00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Objedinjena nabava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9C6745">
              <w:rPr>
                <w:rFonts w:ascii="Times New Roman" w:hAnsi="Times New Roman"/>
              </w:rPr>
              <w:t>Ugovor</w:t>
            </w:r>
          </w:p>
          <w:p w:rsidR="009C6745" w:rsidRPr="009C6745" w:rsidRDefault="009C6745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SMŽ</w:t>
            </w:r>
          </w:p>
        </w:tc>
      </w:tr>
      <w:tr w:rsidR="007D1647" w:rsidRPr="000F7E42" w:rsidTr="007D1647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24/19JDN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Plin prirodni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09123000-7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380.480,00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475.600,00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25/19JDN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Gorivo za kosilice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Gorivo za služb.  auto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09132000-3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26/19JDN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Organizirani prijevoz učenika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60140000-1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614.080,00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767.600,00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Objedninjena nabava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  <w:p w:rsidR="009C6745" w:rsidRPr="000F7E42" w:rsidRDefault="009C6745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SMŽ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27/19JDN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Usluge telefona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Usluge mobitela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64220000-4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  <w:p w:rsidR="005E158D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28/19JDN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Poštanske usluge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641110000-0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29/19JDN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Prijevoz učenika s teškoćama posebna skupina-MRC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0127D9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6010</w:t>
            </w:r>
            <w:r w:rsidR="007D1647" w:rsidRPr="000F7E42">
              <w:rPr>
                <w:rFonts w:ascii="Times New Roman" w:hAnsi="Times New Roman"/>
              </w:rPr>
              <w:t>0000-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620.000,00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Ugovori</w:t>
            </w:r>
          </w:p>
          <w:p w:rsidR="005E158D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lastRenderedPageBreak/>
              <w:t>30/19JDN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Usluge tekućeg i inv. održavanja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50300000-8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120.000,00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31/19JDN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Usluge promidžbe i informiranja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92200000-3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32/19JDN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Opskrba vodom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65100000-4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35.430,00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33/19JDN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Odvoz smeća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65000000-3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34/19JDN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Dimnjačarske usluge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65000000-3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35/19JDN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Komunalna naknada i slivne vode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65000000-3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36/19JDN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Deratizacija, dezinsekcija i dezinfekcija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65000000-3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37/19JDN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Računalne usluge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72267100-0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38/19JDN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Ostale usluge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50000000-5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39/19JDN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Zdravstvene usluge- sistematski pregledi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85100000-0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Objedinjena nabava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0813E6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0813E6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  <w:p w:rsidR="009C6745" w:rsidRPr="000F7E42" w:rsidRDefault="009C6745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SMŽ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40/19JDN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Adaptacija sportske dvorane (sanacija zidova i poda)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7E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45262510-9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495.000,00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0813E6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15.6.2019.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41/19</w:t>
            </w: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Lakiranje parketa-učionice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44112240-2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0813E6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15.6.2019.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42/19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Izrada otvora i stepeništa na tavan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7E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45262510-9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0813E6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15.6.2019.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43/19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Ograđivanje školskog igrališta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0127D9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45110000-1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200.000,00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Jednostavna nabave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0813E6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15.6.2019.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44/19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Zidarski radovi na uređenju knjižnice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7E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45400000-1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150.000,00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0813E6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45/19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Ormari za učionice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7E42">
              <w:rPr>
                <w:rFonts w:ascii="Times New Roman" w:hAnsi="Times New Roman"/>
                <w:color w:val="000000" w:themeColor="text1"/>
              </w:rPr>
              <w:t>3</w:t>
            </w:r>
            <w:r w:rsidR="000127D9">
              <w:rPr>
                <w:rFonts w:ascii="Times New Roman" w:hAnsi="Times New Roman"/>
                <w:color w:val="000000" w:themeColor="text1"/>
              </w:rPr>
              <w:t>9121000-6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30.000,00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0813E6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46/19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Školske klupe i školske stolice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7E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</w:t>
            </w:r>
            <w:r w:rsidR="000127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9121000-6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0813E6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47/19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Pametne ploče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7E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36621000-0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65.000,00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0813E6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48/19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Knjige i lektira za školsku knjižnicu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7E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22111000-1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23.190,00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24.350,00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0813E6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49/19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Računala, laptopi, tableti, projektori i platno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7E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30100000-0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50.0000,00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0813E6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50/19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Namještaj za zbornicu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7E42">
              <w:rPr>
                <w:rFonts w:ascii="Times New Roman" w:hAnsi="Times New Roman"/>
                <w:color w:val="000000" w:themeColor="text1"/>
              </w:rPr>
              <w:t>39000000-2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0813E6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D1647" w:rsidRPr="000F7E42" w:rsidTr="007D1647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51/19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Kancelarijski namještaj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7E42">
              <w:rPr>
                <w:rFonts w:ascii="Times New Roman" w:hAnsi="Times New Roman"/>
                <w:color w:val="000000" w:themeColor="text1"/>
              </w:rPr>
              <w:t>39000000-2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5E158D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647" w:rsidRPr="000F7E42" w:rsidRDefault="007D1647" w:rsidP="000F7E4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0F7E42">
              <w:rPr>
                <w:rFonts w:ascii="Times New Roman" w:hAnsi="Times New Roman"/>
              </w:rPr>
              <w:t>50.000,00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Direktno ugovaranje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0813E6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14.1.2019.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47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  <w:p w:rsidR="007D1647" w:rsidRPr="000F7E42" w:rsidRDefault="007D1647" w:rsidP="007D1647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6F59D9" w:rsidRPr="000813E6" w:rsidRDefault="006F59D9" w:rsidP="000F7E42">
      <w:pPr>
        <w:jc w:val="center"/>
        <w:rPr>
          <w:rFonts w:ascii="Times New Roman" w:hAnsi="Times New Roman"/>
          <w:sz w:val="20"/>
          <w:szCs w:val="20"/>
        </w:rPr>
      </w:pPr>
    </w:p>
    <w:p w:rsidR="000813E6" w:rsidRPr="000813E6" w:rsidRDefault="000813E6" w:rsidP="000813E6">
      <w:pPr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Sukladno članku 12. st. 1. Zakona o javnoj nabavi (NN 120/16) na postupak nabve roba, usluga, opreme i radova čija je procijenjena vrijednost manja od 200.000,00 kn neće se primjenjivati odredbe Zakona o javnoj nabavi.</w:t>
      </w:r>
    </w:p>
    <w:p w:rsidR="000813E6" w:rsidRPr="000813E6" w:rsidRDefault="000813E6" w:rsidP="000813E6">
      <w:pPr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Osnovna škola Novska n</w:t>
      </w:r>
      <w:r w:rsidR="00857EC3">
        <w:rPr>
          <w:rFonts w:ascii="Times New Roman" w:hAnsi="Times New Roman"/>
          <w:sz w:val="20"/>
          <w:szCs w:val="20"/>
        </w:rPr>
        <w:t>abavljat će robu, usluge, opremu</w:t>
      </w:r>
      <w:r w:rsidRPr="000813E6">
        <w:rPr>
          <w:rFonts w:ascii="Times New Roman" w:hAnsi="Times New Roman"/>
          <w:sz w:val="20"/>
          <w:szCs w:val="20"/>
        </w:rPr>
        <w:t xml:space="preserve"> i radove u 2019. godini čija je procijenjena vrijednost manja od 200.000,00 kuna direktnim ugovaranjem, odnosno neposrednom narudžbom od dobavljača ili zaključivanjem odgovarajučeg ugovora, nakon pribavljenje najmanje jedne ponude.</w:t>
      </w:r>
    </w:p>
    <w:p w:rsidR="000813E6" w:rsidRDefault="000813E6" w:rsidP="000813E6">
      <w:pPr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Ova Odluka o planu nabave za 2019. godinu objavljuje se na internetskim stranicama Osnovne škole Novska i na oglasnoj ploči Škole, a dio će se objaviti u  Elektroničkom oglasniku  javne nabave Republike Hrvatske</w:t>
      </w:r>
      <w:r w:rsidR="00857EC3">
        <w:rPr>
          <w:rFonts w:ascii="Times New Roman" w:hAnsi="Times New Roman"/>
          <w:sz w:val="20"/>
          <w:szCs w:val="20"/>
        </w:rPr>
        <w:t>, a primjenjuje se u 2019. godini.</w:t>
      </w:r>
    </w:p>
    <w:p w:rsidR="00857EC3" w:rsidRPr="000813E6" w:rsidRDefault="00857EC3" w:rsidP="00857EC3">
      <w:pPr>
        <w:pStyle w:val="NoSpacing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57EC3" w:rsidRPr="000813E6" w:rsidRDefault="002D2E15" w:rsidP="00857E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Klasa: 400-02/18-01/02</w:t>
      </w:r>
    </w:p>
    <w:p w:rsidR="00857EC3" w:rsidRDefault="00857EC3" w:rsidP="00857EC3">
      <w:pPr>
        <w:pStyle w:val="NoSpacing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Ur.broj: 2176-38-01-18-1</w:t>
      </w:r>
    </w:p>
    <w:p w:rsidR="00857EC3" w:rsidRPr="000813E6" w:rsidRDefault="00857EC3" w:rsidP="00857EC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Novska, </w:t>
      </w:r>
      <w:r w:rsidR="002D2E15">
        <w:rPr>
          <w:rFonts w:ascii="Times New Roman" w:hAnsi="Times New Roman"/>
          <w:sz w:val="20"/>
          <w:szCs w:val="20"/>
        </w:rPr>
        <w:t>31</w:t>
      </w:r>
      <w:r>
        <w:rPr>
          <w:rFonts w:ascii="Times New Roman" w:hAnsi="Times New Roman"/>
          <w:sz w:val="20"/>
          <w:szCs w:val="20"/>
        </w:rPr>
        <w:t>. prosinca 2018. godine</w:t>
      </w:r>
    </w:p>
    <w:p w:rsidR="006F59D9" w:rsidRPr="000813E6" w:rsidRDefault="006F59D9" w:rsidP="00857EC3">
      <w:pPr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Predsjednik Školskog odbora:</w:t>
      </w:r>
    </w:p>
    <w:p w:rsidR="006F59D9" w:rsidRPr="000813E6" w:rsidRDefault="006F59D9" w:rsidP="00857EC3">
      <w:pPr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  <w:t>Ivica Lalić</w:t>
      </w:r>
    </w:p>
    <w:p w:rsidR="006F59D9" w:rsidRPr="000813E6" w:rsidRDefault="006F59D9" w:rsidP="00857EC3">
      <w:pPr>
        <w:jc w:val="right"/>
        <w:rPr>
          <w:rFonts w:ascii="Times New Roman" w:hAnsi="Times New Roman"/>
          <w:sz w:val="20"/>
          <w:szCs w:val="20"/>
        </w:rPr>
      </w:pPr>
    </w:p>
    <w:p w:rsidR="00857EC3" w:rsidRDefault="006F59D9" w:rsidP="00857EC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</w:p>
    <w:p w:rsidR="00857EC3" w:rsidRDefault="00857EC3" w:rsidP="00857EC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 w:rsidR="006F59D9" w:rsidRPr="000813E6">
        <w:rPr>
          <w:rFonts w:ascii="Times New Roman" w:hAnsi="Times New Roman"/>
          <w:sz w:val="20"/>
          <w:szCs w:val="20"/>
        </w:rPr>
        <w:t>Ravnateljica OŠ Novska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F59D9" w:rsidRPr="000813E6" w:rsidRDefault="006F59D9" w:rsidP="00857EC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Antonija Mirosavljević</w:t>
      </w:r>
      <w:r w:rsidRPr="000813E6">
        <w:rPr>
          <w:rFonts w:ascii="Times New Roman" w:hAnsi="Times New Roman"/>
          <w:sz w:val="20"/>
          <w:szCs w:val="20"/>
        </w:rPr>
        <w:tab/>
      </w:r>
    </w:p>
    <w:p w:rsidR="00E27A9C" w:rsidRPr="000813E6" w:rsidRDefault="00E27A9C" w:rsidP="00857EC3">
      <w:pPr>
        <w:jc w:val="right"/>
        <w:rPr>
          <w:rFonts w:ascii="Times New Roman" w:hAnsi="Times New Roman"/>
          <w:sz w:val="20"/>
          <w:szCs w:val="20"/>
        </w:rPr>
      </w:pPr>
    </w:p>
    <w:sectPr w:rsidR="00E27A9C" w:rsidRPr="000813E6" w:rsidSect="000F3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59D9"/>
    <w:rsid w:val="000127D9"/>
    <w:rsid w:val="000668E4"/>
    <w:rsid w:val="000813E6"/>
    <w:rsid w:val="000F38F7"/>
    <w:rsid w:val="000F7E42"/>
    <w:rsid w:val="00180703"/>
    <w:rsid w:val="002C50A5"/>
    <w:rsid w:val="002D2E15"/>
    <w:rsid w:val="005D4C9E"/>
    <w:rsid w:val="005E158D"/>
    <w:rsid w:val="006017DE"/>
    <w:rsid w:val="006F59D9"/>
    <w:rsid w:val="007D1647"/>
    <w:rsid w:val="00857EC3"/>
    <w:rsid w:val="008804EC"/>
    <w:rsid w:val="009868AB"/>
    <w:rsid w:val="009C6745"/>
    <w:rsid w:val="009D2361"/>
    <w:rsid w:val="00A755B0"/>
    <w:rsid w:val="00C110E7"/>
    <w:rsid w:val="00CA262B"/>
    <w:rsid w:val="00E27A9C"/>
    <w:rsid w:val="00F30CEE"/>
    <w:rsid w:val="00FD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9D9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9D9"/>
    <w:pPr>
      <w:suppressAutoHyphens/>
      <w:spacing w:after="0" w:line="100" w:lineRule="atLeast"/>
    </w:pPr>
    <w:rPr>
      <w:rFonts w:ascii="Calibri" w:eastAsia="Arial Unicode MS" w:hAnsi="Calibri" w:cs="Times New Roman"/>
      <w:lang w:eastAsia="ar-SA"/>
    </w:rPr>
  </w:style>
  <w:style w:type="table" w:customStyle="1" w:styleId="Obinatablica">
    <w:name w:val="Obična tablica"/>
    <w:semiHidden/>
    <w:rsid w:val="006F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12</cp:revision>
  <cp:lastPrinted>2019-01-02T08:02:00Z</cp:lastPrinted>
  <dcterms:created xsi:type="dcterms:W3CDTF">2018-12-18T12:09:00Z</dcterms:created>
  <dcterms:modified xsi:type="dcterms:W3CDTF">2019-01-02T10:44:00Z</dcterms:modified>
</cp:coreProperties>
</file>